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46" w:rsidRDefault="009D1A99" w:rsidP="003E2D5D">
      <w:pPr>
        <w:spacing w:before="120" w:after="120" w:line="276" w:lineRule="auto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Betreuerliste</w:t>
      </w:r>
    </w:p>
    <w:p w:rsidR="00351DC5" w:rsidRPr="00DA6FE4" w:rsidRDefault="00351DC5" w:rsidP="00DA6FE4">
      <w:pPr>
        <w:spacing w:before="120" w:after="120" w:line="276" w:lineRule="auto"/>
        <w:jc w:val="right"/>
        <w:rPr>
          <w:rFonts w:ascii="Comic Sans MS" w:hAnsi="Comic Sans MS"/>
          <w:b/>
          <w:sz w:val="24"/>
          <w:szCs w:val="24"/>
        </w:rPr>
      </w:pPr>
      <w:r w:rsidRPr="00DA6FE4">
        <w:rPr>
          <w:rFonts w:ascii="Comic Sans MS" w:hAnsi="Comic Sans MS"/>
          <w:b/>
          <w:sz w:val="24"/>
          <w:szCs w:val="24"/>
        </w:rPr>
        <w:t>Verein:</w:t>
      </w:r>
      <w:r w:rsidR="0032745F">
        <w:rPr>
          <w:rFonts w:ascii="Comic Sans MS" w:hAnsi="Comic Sans MS"/>
          <w:b/>
          <w:sz w:val="24"/>
          <w:szCs w:val="24"/>
        </w:rPr>
        <w:tab/>
      </w:r>
      <w:sdt>
        <w:sdtPr>
          <w:rPr>
            <w:rFonts w:ascii="Comic Sans MS" w:hAnsi="Comic Sans MS"/>
            <w:b/>
            <w:sz w:val="24"/>
            <w:szCs w:val="24"/>
          </w:rPr>
          <w:id w:val="-324204597"/>
          <w:placeholder>
            <w:docPart w:val="F28E42CAD69047D9BCBE1EAFF5F73ED5"/>
          </w:placeholder>
          <w:showingPlcHdr/>
          <w:text/>
        </w:sdtPr>
        <w:sdtContent>
          <w:r w:rsidR="00966BF8" w:rsidRPr="00471B4B">
            <w:rPr>
              <w:rStyle w:val="Platzhaltertext"/>
            </w:rPr>
            <w:t>Klicken oder tippen Sie hier, um Text einzugeben.</w:t>
          </w:r>
        </w:sdtContent>
      </w:sdt>
    </w:p>
    <w:tbl>
      <w:tblPr>
        <w:tblStyle w:val="Tabellengitternetz"/>
        <w:tblW w:w="14312" w:type="dxa"/>
        <w:tblLayout w:type="fixed"/>
        <w:tblLook w:val="04A0"/>
      </w:tblPr>
      <w:tblGrid>
        <w:gridCol w:w="3116"/>
        <w:gridCol w:w="3116"/>
        <w:gridCol w:w="5103"/>
        <w:gridCol w:w="2977"/>
      </w:tblGrid>
      <w:tr w:rsidR="009D1A99" w:rsidRPr="00220D46" w:rsidTr="00F25BED"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D1A99" w:rsidRPr="00351DC5" w:rsidRDefault="009D1A99" w:rsidP="006737BB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51DC5"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D1A99" w:rsidRPr="00351DC5" w:rsidRDefault="009D1A99" w:rsidP="006737BB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51DC5">
              <w:rPr>
                <w:rFonts w:ascii="Comic Sans MS" w:hAnsi="Comic Sans MS"/>
                <w:b/>
                <w:sz w:val="24"/>
                <w:szCs w:val="24"/>
              </w:rPr>
              <w:t>Vorname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D1A99" w:rsidRPr="00351DC5" w:rsidRDefault="009D1A99" w:rsidP="006737BB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51DC5">
              <w:rPr>
                <w:rFonts w:ascii="Comic Sans MS" w:hAnsi="Comic Sans MS"/>
                <w:b/>
                <w:sz w:val="24"/>
                <w:szCs w:val="24"/>
              </w:rPr>
              <w:t>Mail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D1A99" w:rsidRPr="00351DC5" w:rsidRDefault="009D1A99" w:rsidP="006737BB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51DC5">
              <w:rPr>
                <w:rFonts w:ascii="Comic Sans MS" w:hAnsi="Comic Sans MS"/>
                <w:b/>
                <w:sz w:val="24"/>
                <w:szCs w:val="24"/>
              </w:rPr>
              <w:t>Telefonnummer</w:t>
            </w:r>
          </w:p>
        </w:tc>
      </w:tr>
      <w:tr w:rsidR="009D1A99" w:rsidRPr="00220D46" w:rsidTr="00F25BED">
        <w:trPr>
          <w:trHeight w:val="655"/>
        </w:trPr>
        <w:sdt>
          <w:sdtPr>
            <w:rPr>
              <w:rFonts w:ascii="Comic Sans MS" w:hAnsi="Comic Sans MS"/>
              <w:sz w:val="24"/>
              <w:szCs w:val="24"/>
            </w:rPr>
            <w:id w:val="-1143347790"/>
            <w:placeholder>
              <w:docPart w:val="E4E01F28FB1D4519A433AC522B6A0AEF"/>
            </w:placeholder>
            <w:showingPlcHdr/>
            <w:text/>
          </w:sdtPr>
          <w:sdtContent>
            <w:tc>
              <w:tcPr>
                <w:tcW w:w="3116" w:type="dxa"/>
                <w:vAlign w:val="center"/>
              </w:tcPr>
              <w:p w:rsidR="009D1A99" w:rsidRPr="0032745F" w:rsidRDefault="005F2A8B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987632241"/>
            <w:placeholder>
              <w:docPart w:val="8483821A109F43098A2AA77F221B9EB2"/>
            </w:placeholder>
            <w:showingPlcHdr/>
            <w:text/>
          </w:sdtPr>
          <w:sdtContent>
            <w:tc>
              <w:tcPr>
                <w:tcW w:w="3116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495379921"/>
            <w:placeholder>
              <w:docPart w:val="2D8C5AD8E64241FAA64062153DDF6BCF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2140683540"/>
            <w:placeholder>
              <w:docPart w:val="C76B37243476495C81E3228B794A3CB3"/>
            </w:placeholder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D1A99" w:rsidRPr="00220D46" w:rsidTr="00F25BED">
        <w:trPr>
          <w:trHeight w:val="655"/>
        </w:trPr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941716968"/>
            <w:placeholder>
              <w:docPart w:val="B82843F624FF4D98B54750D09663EB8C"/>
            </w:placeholder>
            <w:showingPlcHdr/>
            <w:text/>
          </w:sdtPr>
          <w:sdtContent>
            <w:tc>
              <w:tcPr>
                <w:tcW w:w="3116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71152275"/>
            <w:placeholder>
              <w:docPart w:val="90475531B02D4D5F8474A301E4D45D59"/>
            </w:placeholder>
            <w:showingPlcHdr/>
            <w:text/>
          </w:sdtPr>
          <w:sdtContent>
            <w:tc>
              <w:tcPr>
                <w:tcW w:w="3116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743752758"/>
            <w:placeholder>
              <w:docPart w:val="3C1D3E5861FB4E7388FF663CCEABA0AC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1649825105"/>
            <w:placeholder>
              <w:docPart w:val="80DA424E18634E2DA9AE41CA973A0B97"/>
            </w:placeholder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D1A99" w:rsidRPr="00220D46" w:rsidTr="00F25BED">
        <w:trPr>
          <w:trHeight w:val="655"/>
        </w:trPr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342443073"/>
            <w:placeholder>
              <w:docPart w:val="14DAA9894BB34DFE9086F10E3A02F860"/>
            </w:placeholder>
            <w:showingPlcHdr/>
            <w:text/>
          </w:sdtPr>
          <w:sdtContent>
            <w:tc>
              <w:tcPr>
                <w:tcW w:w="3116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1352797406"/>
            <w:placeholder>
              <w:docPart w:val="8B30118407D24F539D85AFECB27D3460"/>
            </w:placeholder>
            <w:showingPlcHdr/>
            <w:text/>
          </w:sdtPr>
          <w:sdtContent>
            <w:tc>
              <w:tcPr>
                <w:tcW w:w="3116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2019989226"/>
            <w:placeholder>
              <w:docPart w:val="056C299CE7254BBFBF4A7C68B59E4451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010021225"/>
            <w:placeholder>
              <w:docPart w:val="5C6FB96D152B46058A3D89C00E423905"/>
            </w:placeholder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D1A99" w:rsidRPr="00220D46" w:rsidTr="00F25BED">
        <w:trPr>
          <w:trHeight w:val="655"/>
        </w:trPr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653070571"/>
            <w:placeholder>
              <w:docPart w:val="3CE1F453286B46E19A36556C0E8AF7BD"/>
            </w:placeholder>
            <w:showingPlcHdr/>
            <w:text/>
          </w:sdtPr>
          <w:sdtContent>
            <w:tc>
              <w:tcPr>
                <w:tcW w:w="3116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140454246"/>
            <w:placeholder>
              <w:docPart w:val="387B694819514E81A5224FDD8FF1C70F"/>
            </w:placeholder>
            <w:showingPlcHdr/>
            <w:text/>
          </w:sdtPr>
          <w:sdtContent>
            <w:tc>
              <w:tcPr>
                <w:tcW w:w="3116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849756576"/>
            <w:placeholder>
              <w:docPart w:val="63217450ACF5432E8E9867883D597E15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2003320552"/>
            <w:placeholder>
              <w:docPart w:val="59BA979ACE2A4FD29A2E1F9376F49C59"/>
            </w:placeholder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D1A99" w:rsidRPr="00220D46" w:rsidTr="00F25BED">
        <w:trPr>
          <w:trHeight w:val="655"/>
        </w:trPr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603689262"/>
            <w:placeholder>
              <w:docPart w:val="CB46DEE8D1EA4AD0B8A1F6CE0CC42515"/>
            </w:placeholder>
            <w:showingPlcHdr/>
            <w:text/>
          </w:sdtPr>
          <w:sdtContent>
            <w:tc>
              <w:tcPr>
                <w:tcW w:w="3116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958767932"/>
            <w:placeholder>
              <w:docPart w:val="1AB35CCC3E0541A6B3D8592ADD4FC0AE"/>
            </w:placeholder>
            <w:showingPlcHdr/>
            <w:text/>
          </w:sdtPr>
          <w:sdtContent>
            <w:tc>
              <w:tcPr>
                <w:tcW w:w="3116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988510560"/>
            <w:placeholder>
              <w:docPart w:val="59279BE9780A4231BCCD5A4E862E00E8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1775247904"/>
            <w:placeholder>
              <w:docPart w:val="947F527A45414218A74CC3C7C0F6112B"/>
            </w:placeholder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D1A99" w:rsidRPr="00220D46" w:rsidTr="00F25BED">
        <w:trPr>
          <w:trHeight w:val="655"/>
        </w:trPr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953202247"/>
            <w:placeholder>
              <w:docPart w:val="233FA87849CD44ACA588857B2E953A31"/>
            </w:placeholder>
            <w:showingPlcHdr/>
            <w:text/>
          </w:sdtPr>
          <w:sdtContent>
            <w:tc>
              <w:tcPr>
                <w:tcW w:w="3116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1419363375"/>
            <w:placeholder>
              <w:docPart w:val="92546730F4CA42FBBFB549C6BACFE7CF"/>
            </w:placeholder>
            <w:showingPlcHdr/>
            <w:text/>
          </w:sdtPr>
          <w:sdtContent>
            <w:tc>
              <w:tcPr>
                <w:tcW w:w="3116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881140816"/>
            <w:placeholder>
              <w:docPart w:val="1B2CE76B02DF42BB8D88D1B994079BAF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omic Sans MS" w:hAnsi="Comic Sans MS"/>
              <w:color w:val="808080"/>
              <w:sz w:val="24"/>
              <w:szCs w:val="24"/>
            </w:rPr>
            <w:id w:val="-292744873"/>
            <w:placeholder>
              <w:docPart w:val="474A1B253EF042749AE8EBD563B49DB4"/>
            </w:placeholder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9D1A99" w:rsidRPr="0032745F" w:rsidRDefault="00966BF8" w:rsidP="006737BB">
                <w:pPr>
                  <w:spacing w:line="276" w:lineRule="auto"/>
                  <w:rPr>
                    <w:rFonts w:ascii="Comic Sans MS" w:hAnsi="Comic Sans MS"/>
                    <w:sz w:val="24"/>
                    <w:szCs w:val="24"/>
                  </w:rPr>
                </w:pPr>
                <w:r w:rsidRPr="00471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51DC5" w:rsidRPr="0032745F" w:rsidRDefault="00351DC5" w:rsidP="00351DC5">
      <w:pPr>
        <w:tabs>
          <w:tab w:val="left" w:pos="1290"/>
        </w:tabs>
        <w:rPr>
          <w:rFonts w:ascii="Comic Sans MS" w:hAnsi="Comic Sans MS"/>
          <w:sz w:val="24"/>
          <w:szCs w:val="24"/>
        </w:rPr>
      </w:pPr>
    </w:p>
    <w:p w:rsidR="0032745F" w:rsidRPr="0032745F" w:rsidRDefault="00F25BED" w:rsidP="00351DC5">
      <w:pPr>
        <w:tabs>
          <w:tab w:val="left" w:pos="1290"/>
        </w:tabs>
        <w:rPr>
          <w:rFonts w:ascii="Comic Sans MS" w:hAnsi="Comic Sans MS"/>
          <w:sz w:val="24"/>
          <w:szCs w:val="24"/>
        </w:rPr>
      </w:pPr>
      <w:r w:rsidRPr="008F3D5D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Hinweis:</w:t>
      </w:r>
      <w:r w:rsidR="00E31178">
        <w:rPr>
          <w:rFonts w:ascii="Comic Sans MS" w:hAnsi="Comic Sans MS"/>
          <w:sz w:val="24"/>
          <w:szCs w:val="24"/>
        </w:rPr>
        <w:tab/>
      </w:r>
      <w:r w:rsidR="008F3D5D">
        <w:rPr>
          <w:rFonts w:ascii="Comic Sans MS" w:hAnsi="Comic Sans MS"/>
          <w:sz w:val="24"/>
          <w:szCs w:val="24"/>
        </w:rPr>
        <w:t>Für jeden Verein sind 6 Betreuungspersonen zugelassen.</w:t>
      </w:r>
    </w:p>
    <w:p w:rsidR="0032745F" w:rsidRPr="0032745F" w:rsidRDefault="0032745F" w:rsidP="00351DC5">
      <w:pPr>
        <w:tabs>
          <w:tab w:val="left" w:pos="1290"/>
        </w:tabs>
        <w:rPr>
          <w:rFonts w:ascii="Comic Sans MS" w:hAnsi="Comic Sans MS"/>
          <w:sz w:val="24"/>
          <w:szCs w:val="24"/>
        </w:rPr>
      </w:pPr>
    </w:p>
    <w:sectPr w:rsidR="0032745F" w:rsidRPr="0032745F" w:rsidSect="00220D46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E8" w:rsidRDefault="00CA44E8" w:rsidP="00220D46">
      <w:pPr>
        <w:spacing w:after="0" w:line="240" w:lineRule="auto"/>
      </w:pPr>
      <w:r>
        <w:separator/>
      </w:r>
    </w:p>
  </w:endnote>
  <w:endnote w:type="continuationSeparator" w:id="0">
    <w:p w:rsidR="00CA44E8" w:rsidRDefault="00CA44E8" w:rsidP="0022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5D" w:rsidRPr="003E2D5D" w:rsidRDefault="00290AF8" w:rsidP="003E2D5D">
    <w:pPr>
      <w:spacing w:before="120" w:after="120" w:line="276" w:lineRule="auto"/>
      <w:jc w:val="right"/>
      <w:rPr>
        <w:rFonts w:ascii="Comic Sans MS" w:hAnsi="Comic Sans MS"/>
      </w:rPr>
    </w:pPr>
    <w:r>
      <w:rPr>
        <w:rFonts w:ascii="Comic Sans MS" w:hAnsi="Comic Sans MS"/>
        <w:b/>
      </w:rPr>
      <w:t>Anmeldung Betreuer</w:t>
    </w:r>
    <w:r w:rsidR="003E2D5D">
      <w:rPr>
        <w:rFonts w:ascii="Comic Sans MS" w:hAnsi="Comic Sans MS"/>
      </w:rPr>
      <w:t xml:space="preserve"> bis am </w:t>
    </w:r>
    <w:r w:rsidR="004E3AA0">
      <w:rPr>
        <w:rFonts w:ascii="Comic Sans MS" w:hAnsi="Comic Sans MS"/>
      </w:rPr>
      <w:t>2</w:t>
    </w:r>
    <w:r w:rsidR="0045330E">
      <w:rPr>
        <w:rFonts w:ascii="Comic Sans MS" w:hAnsi="Comic Sans MS"/>
      </w:rPr>
      <w:t>4</w:t>
    </w:r>
    <w:r w:rsidR="003E2D5D">
      <w:rPr>
        <w:rFonts w:ascii="Comic Sans MS" w:hAnsi="Comic Sans MS"/>
      </w:rPr>
      <w:t xml:space="preserve">. </w:t>
    </w:r>
    <w:r w:rsidR="00DA6FE4">
      <w:rPr>
        <w:rFonts w:ascii="Comic Sans MS" w:hAnsi="Comic Sans MS"/>
      </w:rPr>
      <w:t>Juni</w:t>
    </w:r>
    <w:r w:rsidR="003E2D5D">
      <w:rPr>
        <w:rFonts w:ascii="Comic Sans MS" w:hAnsi="Comic Sans MS"/>
      </w:rPr>
      <w:t xml:space="preserve"> 20</w:t>
    </w:r>
    <w:r w:rsidR="00DA6FE4">
      <w:rPr>
        <w:rFonts w:ascii="Comic Sans MS" w:hAnsi="Comic Sans MS"/>
      </w:rPr>
      <w:t>21</w:t>
    </w:r>
    <w:r w:rsidR="003E2D5D">
      <w:rPr>
        <w:rFonts w:ascii="Comic Sans MS" w:hAnsi="Comic Sans MS"/>
      </w:rPr>
      <w:t xml:space="preserve"> an </w:t>
    </w:r>
    <w:r w:rsidR="00DC1C61">
      <w:rPr>
        <w:rFonts w:ascii="Comic Sans MS" w:hAnsi="Comic Sans MS"/>
      </w:rPr>
      <w:t>selina.kraemer@bluewin.ch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E8" w:rsidRDefault="00CA44E8" w:rsidP="00220D46">
      <w:pPr>
        <w:spacing w:after="0" w:line="240" w:lineRule="auto"/>
      </w:pPr>
      <w:r>
        <w:separator/>
      </w:r>
    </w:p>
  </w:footnote>
  <w:footnote w:type="continuationSeparator" w:id="0">
    <w:p w:rsidR="00CA44E8" w:rsidRDefault="00CA44E8" w:rsidP="0022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46" w:rsidRDefault="007526A3" w:rsidP="00220D46">
    <w:pPr>
      <w:pStyle w:val="Kopfzeile"/>
      <w:jc w:val="right"/>
    </w:pPr>
    <w:r w:rsidRPr="007526A3">
      <w:rPr>
        <w:rFonts w:ascii="Comic Sans MS" w:hAnsi="Comic Sans MS"/>
        <w:noProof/>
        <w:sz w:val="24"/>
        <w:szCs w:val="24"/>
      </w:rPr>
      <w:pict>
        <v:rect id="Rechteck 2" o:spid="_x0000_s6145" style="position:absolute;left:0;text-align:left;margin-left:676.3pt;margin-top:58.6pt;width:47pt;height: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" filled="f" stroked="f" strokeweight="1pt">
          <v:textbox>
            <w:txbxContent>
              <w:p w:rsidR="003E2D5D" w:rsidRPr="003E2D5D" w:rsidRDefault="003E2D5D" w:rsidP="003E2D5D">
                <w:pPr>
                  <w:jc w:val="center"/>
                  <w:rPr>
                    <w:rFonts w:ascii="Comic Sans MS" w:hAnsi="Comic Sans MS"/>
                    <w:b/>
                    <w:color w:val="000000" w:themeColor="text1"/>
                    <w:sz w:val="24"/>
                  </w:rPr>
                </w:pPr>
                <w:r w:rsidRPr="003E2D5D">
                  <w:rPr>
                    <w:rFonts w:ascii="Comic Sans MS" w:hAnsi="Comic Sans MS"/>
                    <w:b/>
                    <w:color w:val="000000" w:themeColor="text1"/>
                    <w:sz w:val="24"/>
                  </w:rPr>
                  <w:t>20</w:t>
                </w:r>
                <w:r w:rsidR="00351DC5">
                  <w:rPr>
                    <w:rFonts w:ascii="Comic Sans MS" w:hAnsi="Comic Sans MS"/>
                    <w:b/>
                    <w:color w:val="000000" w:themeColor="text1"/>
                    <w:sz w:val="24"/>
                  </w:rPr>
                  <w:t>21</w:t>
                </w:r>
              </w:p>
            </w:txbxContent>
          </v:textbox>
        </v:rect>
      </w:pict>
    </w:r>
    <w:r w:rsidR="00220D46" w:rsidRPr="000A56AE">
      <w:rPr>
        <w:rFonts w:ascii="Comic Sans MS" w:hAnsi="Comic Sans MS"/>
        <w:noProof/>
        <w:sz w:val="24"/>
        <w:szCs w:val="24"/>
        <w:lang w:val="de-DE" w:eastAsia="de-DE"/>
      </w:rPr>
      <w:drawing>
        <wp:inline distT="0" distB="0" distL="0" distR="0">
          <wp:extent cx="1358265" cy="966347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6852" t="27984" r="26389" b="12875"/>
                  <a:stretch/>
                </pic:blipFill>
                <pic:spPr bwMode="auto">
                  <a:xfrm>
                    <a:off x="0" y="0"/>
                    <a:ext cx="1360424" cy="967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AES" w:cryptAlgorithmClass="hash" w:cryptAlgorithmType="typeAny" w:cryptAlgorithmSid="14" w:cryptSpinCount="100000" w:hash="fTH4rM+LBJ/DxmbIOFNxKK0aSh8adHkc/AuwnKUsKafArvOHpbdeRu+UWv9OePnjAowAg1kai0zF&#10;YhdmTvFmhA==" w:salt="WKsvI1sEMi3bDOXDJYmslA==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20D46"/>
    <w:rsid w:val="0006789F"/>
    <w:rsid w:val="00071CD0"/>
    <w:rsid w:val="00110005"/>
    <w:rsid w:val="00220D46"/>
    <w:rsid w:val="00226833"/>
    <w:rsid w:val="00290AF8"/>
    <w:rsid w:val="002C7F5D"/>
    <w:rsid w:val="0032745F"/>
    <w:rsid w:val="00351DC5"/>
    <w:rsid w:val="003E2D5D"/>
    <w:rsid w:val="0045330E"/>
    <w:rsid w:val="00466293"/>
    <w:rsid w:val="004E3AA0"/>
    <w:rsid w:val="005F2A8B"/>
    <w:rsid w:val="0062423B"/>
    <w:rsid w:val="00633B9F"/>
    <w:rsid w:val="006737BB"/>
    <w:rsid w:val="006F6EDA"/>
    <w:rsid w:val="0074072A"/>
    <w:rsid w:val="007526A3"/>
    <w:rsid w:val="008F3D5D"/>
    <w:rsid w:val="00966BF8"/>
    <w:rsid w:val="009D1A99"/>
    <w:rsid w:val="00A25A11"/>
    <w:rsid w:val="00B85060"/>
    <w:rsid w:val="00BF0987"/>
    <w:rsid w:val="00BF189F"/>
    <w:rsid w:val="00CA44E8"/>
    <w:rsid w:val="00DA6FE4"/>
    <w:rsid w:val="00DC1C61"/>
    <w:rsid w:val="00E31178"/>
    <w:rsid w:val="00E576CF"/>
    <w:rsid w:val="00F175FC"/>
    <w:rsid w:val="00F25BED"/>
    <w:rsid w:val="00FC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6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22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2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D46"/>
  </w:style>
  <w:style w:type="paragraph" w:styleId="Fuzeile">
    <w:name w:val="footer"/>
    <w:basedOn w:val="Standard"/>
    <w:link w:val="FuzeileZchn"/>
    <w:uiPriority w:val="99"/>
    <w:unhideWhenUsed/>
    <w:rsid w:val="0022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D46"/>
  </w:style>
  <w:style w:type="character" w:styleId="Hyperlink">
    <w:name w:val="Hyperlink"/>
    <w:basedOn w:val="Absatz-Standardschriftart"/>
    <w:uiPriority w:val="99"/>
    <w:unhideWhenUsed/>
    <w:rsid w:val="00351DC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1DC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F189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8E42CAD69047D9BCBE1EAFF5F73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EFB50-1F73-4B60-AEC9-902C33C89F0B}"/>
      </w:docPartPr>
      <w:docPartBody>
        <w:p w:rsidR="00EC54C4" w:rsidRDefault="00B83296" w:rsidP="00B83296">
          <w:pPr>
            <w:pStyle w:val="F28E42CAD69047D9BCBE1EAFF5F73ED5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E01F28FB1D4519A433AC522B6A0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49432-13D1-4FEC-9262-1FF632333EEE}"/>
      </w:docPartPr>
      <w:docPartBody>
        <w:p w:rsidR="00EC54C4" w:rsidRDefault="00B83296" w:rsidP="00B83296">
          <w:pPr>
            <w:pStyle w:val="E4E01F28FB1D4519A433AC522B6A0AEF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83821A109F43098A2AA77F221B9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C2F35-0245-443C-9839-522F441D8743}"/>
      </w:docPartPr>
      <w:docPartBody>
        <w:p w:rsidR="00EC54C4" w:rsidRDefault="00B83296" w:rsidP="00B83296">
          <w:pPr>
            <w:pStyle w:val="8483821A109F43098A2AA77F221B9EB2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8C5AD8E64241FAA64062153DDF6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480A5-DA4D-44FE-BCE7-CE541A0BA5F6}"/>
      </w:docPartPr>
      <w:docPartBody>
        <w:p w:rsidR="00EC54C4" w:rsidRDefault="00B83296" w:rsidP="00B83296">
          <w:pPr>
            <w:pStyle w:val="2D8C5AD8E64241FAA64062153DDF6BCF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6B37243476495C81E3228B794A3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D1EC3-705A-49D0-BBBD-AD544C6C350E}"/>
      </w:docPartPr>
      <w:docPartBody>
        <w:p w:rsidR="00EC54C4" w:rsidRDefault="00B83296" w:rsidP="00B83296">
          <w:pPr>
            <w:pStyle w:val="C76B37243476495C81E3228B794A3CB3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2843F624FF4D98B54750D09663E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D7DEA-4EB4-4513-9F9F-751EF504D6D2}"/>
      </w:docPartPr>
      <w:docPartBody>
        <w:p w:rsidR="00EC54C4" w:rsidRDefault="00B83296" w:rsidP="00B83296">
          <w:pPr>
            <w:pStyle w:val="B82843F624FF4D98B54750D09663EB8C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475531B02D4D5F8474A301E4D45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E086D-2A47-43A2-B209-D6245A07692F}"/>
      </w:docPartPr>
      <w:docPartBody>
        <w:p w:rsidR="00EC54C4" w:rsidRDefault="00B83296" w:rsidP="00B83296">
          <w:pPr>
            <w:pStyle w:val="90475531B02D4D5F8474A301E4D45D59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1D3E5861FB4E7388FF663CCEABA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25B56-E958-4881-A83D-ABBD047A9F64}"/>
      </w:docPartPr>
      <w:docPartBody>
        <w:p w:rsidR="00EC54C4" w:rsidRDefault="00B83296" w:rsidP="00B83296">
          <w:pPr>
            <w:pStyle w:val="3C1D3E5861FB4E7388FF663CCEABA0AC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DA424E18634E2DA9AE41CA973A0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D6D62-D3C5-4BD7-8CAC-F02184177FCE}"/>
      </w:docPartPr>
      <w:docPartBody>
        <w:p w:rsidR="00EC54C4" w:rsidRDefault="00B83296" w:rsidP="00B83296">
          <w:pPr>
            <w:pStyle w:val="80DA424E18634E2DA9AE41CA973A0B97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DAA9894BB34DFE9086F10E3A02F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0359D-D61A-438E-93A1-BE99A0EB18E1}"/>
      </w:docPartPr>
      <w:docPartBody>
        <w:p w:rsidR="00EC54C4" w:rsidRDefault="00B83296" w:rsidP="00B83296">
          <w:pPr>
            <w:pStyle w:val="14DAA9894BB34DFE9086F10E3A02F860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30118407D24F539D85AFECB27D3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C04F6-8D66-4427-A52D-75C8D0ACC4A7}"/>
      </w:docPartPr>
      <w:docPartBody>
        <w:p w:rsidR="00EC54C4" w:rsidRDefault="00B83296" w:rsidP="00B83296">
          <w:pPr>
            <w:pStyle w:val="8B30118407D24F539D85AFECB27D3460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6C299CE7254BBFBF4A7C68B59E4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80B6A-C6EA-4741-B9D5-FFF48DA97BBA}"/>
      </w:docPartPr>
      <w:docPartBody>
        <w:p w:rsidR="00EC54C4" w:rsidRDefault="00B83296" w:rsidP="00B83296">
          <w:pPr>
            <w:pStyle w:val="056C299CE7254BBFBF4A7C68B59E4451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6FB96D152B46058A3D89C00E423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EB194-577F-4BDD-96F9-1F394A54E93B}"/>
      </w:docPartPr>
      <w:docPartBody>
        <w:p w:rsidR="00EC54C4" w:rsidRDefault="00B83296" w:rsidP="00B83296">
          <w:pPr>
            <w:pStyle w:val="5C6FB96D152B46058A3D89C00E423905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E1F453286B46E19A36556C0E8AF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A695B-8C6B-409C-A30E-27F5761F3ED5}"/>
      </w:docPartPr>
      <w:docPartBody>
        <w:p w:rsidR="00EC54C4" w:rsidRDefault="00B83296" w:rsidP="00B83296">
          <w:pPr>
            <w:pStyle w:val="3CE1F453286B46E19A36556C0E8AF7BD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7B694819514E81A5224FDD8FF1C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D9765-5E02-4DBA-8EB4-4A27ACF8C151}"/>
      </w:docPartPr>
      <w:docPartBody>
        <w:p w:rsidR="00EC54C4" w:rsidRDefault="00B83296" w:rsidP="00B83296">
          <w:pPr>
            <w:pStyle w:val="387B694819514E81A5224FDD8FF1C70F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217450ACF5432E8E9867883D597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B121F-39A3-46A6-9BF6-81845D6BE0F3}"/>
      </w:docPartPr>
      <w:docPartBody>
        <w:p w:rsidR="00EC54C4" w:rsidRDefault="00B83296" w:rsidP="00B83296">
          <w:pPr>
            <w:pStyle w:val="63217450ACF5432E8E9867883D597E15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BA979ACE2A4FD29A2E1F9376F49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4F6C4-8260-4A96-8017-BD2D5C750BDA}"/>
      </w:docPartPr>
      <w:docPartBody>
        <w:p w:rsidR="00EC54C4" w:rsidRDefault="00B83296" w:rsidP="00B83296">
          <w:pPr>
            <w:pStyle w:val="59BA979ACE2A4FD29A2E1F9376F49C59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46DEE8D1EA4AD0B8A1F6CE0CC42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58E6F-D2FB-4342-94D7-D80ADAD12165}"/>
      </w:docPartPr>
      <w:docPartBody>
        <w:p w:rsidR="00EC54C4" w:rsidRDefault="00B83296" w:rsidP="00B83296">
          <w:pPr>
            <w:pStyle w:val="CB46DEE8D1EA4AD0B8A1F6CE0CC42515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B35CCC3E0541A6B3D8592ADD4FC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7A321-EE73-45A5-8DA4-77F49DD79971}"/>
      </w:docPartPr>
      <w:docPartBody>
        <w:p w:rsidR="00EC54C4" w:rsidRDefault="00B83296" w:rsidP="00B83296">
          <w:pPr>
            <w:pStyle w:val="1AB35CCC3E0541A6B3D8592ADD4FC0AE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279BE9780A4231BCCD5A4E862E0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40490-4E40-4117-8E35-C3EB06B6E658}"/>
      </w:docPartPr>
      <w:docPartBody>
        <w:p w:rsidR="00EC54C4" w:rsidRDefault="00B83296" w:rsidP="00B83296">
          <w:pPr>
            <w:pStyle w:val="59279BE9780A4231BCCD5A4E862E00E8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7F527A45414218A74CC3C7C0F61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01E85-44C0-4691-9D36-295643892812}"/>
      </w:docPartPr>
      <w:docPartBody>
        <w:p w:rsidR="00EC54C4" w:rsidRDefault="00B83296" w:rsidP="00B83296">
          <w:pPr>
            <w:pStyle w:val="947F527A45414218A74CC3C7C0F6112B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3FA87849CD44ACA588857B2E953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194C6-E52F-4D11-92B1-11D4BE6DEC5C}"/>
      </w:docPartPr>
      <w:docPartBody>
        <w:p w:rsidR="00EC54C4" w:rsidRDefault="00B83296" w:rsidP="00B83296">
          <w:pPr>
            <w:pStyle w:val="233FA87849CD44ACA588857B2E953A31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546730F4CA42FBBFB549C6BACFE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8603B-41F6-4F66-B7A1-34CC964ADCC7}"/>
      </w:docPartPr>
      <w:docPartBody>
        <w:p w:rsidR="00EC54C4" w:rsidRDefault="00B83296" w:rsidP="00B83296">
          <w:pPr>
            <w:pStyle w:val="92546730F4CA42FBBFB549C6BACFE7CF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2CE76B02DF42BB8D88D1B994079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077F6-59A0-4028-A14A-ADABAAFEABFC}"/>
      </w:docPartPr>
      <w:docPartBody>
        <w:p w:rsidR="00EC54C4" w:rsidRDefault="00B83296" w:rsidP="00B83296">
          <w:pPr>
            <w:pStyle w:val="1B2CE76B02DF42BB8D88D1B994079BAF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4A1B253EF042749AE8EBD563B49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F575F-F80E-4A29-B8D6-6189475078B3}"/>
      </w:docPartPr>
      <w:docPartBody>
        <w:p w:rsidR="00EC54C4" w:rsidRDefault="00B83296" w:rsidP="00B83296">
          <w:pPr>
            <w:pStyle w:val="474A1B253EF042749AE8EBD563B49DB4"/>
          </w:pPr>
          <w:r w:rsidRPr="00471B4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83296"/>
    <w:rsid w:val="00B83296"/>
    <w:rsid w:val="00EC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4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3296"/>
    <w:rPr>
      <w:color w:val="808080"/>
    </w:rPr>
  </w:style>
  <w:style w:type="paragraph" w:customStyle="1" w:styleId="F28E42CAD69047D9BCBE1EAFF5F73ED5">
    <w:name w:val="F28E42CAD69047D9BCBE1EAFF5F73ED5"/>
    <w:rsid w:val="00B83296"/>
    <w:rPr>
      <w:rFonts w:eastAsiaTheme="minorHAnsi"/>
      <w:lang w:eastAsia="en-US"/>
    </w:rPr>
  </w:style>
  <w:style w:type="paragraph" w:customStyle="1" w:styleId="E4E01F28FB1D4519A433AC522B6A0AEF">
    <w:name w:val="E4E01F28FB1D4519A433AC522B6A0AEF"/>
    <w:rsid w:val="00B83296"/>
    <w:rPr>
      <w:rFonts w:eastAsiaTheme="minorHAnsi"/>
      <w:lang w:eastAsia="en-US"/>
    </w:rPr>
  </w:style>
  <w:style w:type="paragraph" w:customStyle="1" w:styleId="8483821A109F43098A2AA77F221B9EB2">
    <w:name w:val="8483821A109F43098A2AA77F221B9EB2"/>
    <w:rsid w:val="00B83296"/>
    <w:rPr>
      <w:rFonts w:eastAsiaTheme="minorHAnsi"/>
      <w:lang w:eastAsia="en-US"/>
    </w:rPr>
  </w:style>
  <w:style w:type="paragraph" w:customStyle="1" w:styleId="2D8C5AD8E64241FAA64062153DDF6BCF">
    <w:name w:val="2D8C5AD8E64241FAA64062153DDF6BCF"/>
    <w:rsid w:val="00B83296"/>
    <w:rPr>
      <w:rFonts w:eastAsiaTheme="minorHAnsi"/>
      <w:lang w:eastAsia="en-US"/>
    </w:rPr>
  </w:style>
  <w:style w:type="paragraph" w:customStyle="1" w:styleId="C76B37243476495C81E3228B794A3CB3">
    <w:name w:val="C76B37243476495C81E3228B794A3CB3"/>
    <w:rsid w:val="00B83296"/>
    <w:rPr>
      <w:rFonts w:eastAsiaTheme="minorHAnsi"/>
      <w:lang w:eastAsia="en-US"/>
    </w:rPr>
  </w:style>
  <w:style w:type="paragraph" w:customStyle="1" w:styleId="B82843F624FF4D98B54750D09663EB8C">
    <w:name w:val="B82843F624FF4D98B54750D09663EB8C"/>
    <w:rsid w:val="00B83296"/>
    <w:rPr>
      <w:rFonts w:eastAsiaTheme="minorHAnsi"/>
      <w:lang w:eastAsia="en-US"/>
    </w:rPr>
  </w:style>
  <w:style w:type="paragraph" w:customStyle="1" w:styleId="90475531B02D4D5F8474A301E4D45D59">
    <w:name w:val="90475531B02D4D5F8474A301E4D45D59"/>
    <w:rsid w:val="00B83296"/>
    <w:rPr>
      <w:rFonts w:eastAsiaTheme="minorHAnsi"/>
      <w:lang w:eastAsia="en-US"/>
    </w:rPr>
  </w:style>
  <w:style w:type="paragraph" w:customStyle="1" w:styleId="3C1D3E5861FB4E7388FF663CCEABA0AC">
    <w:name w:val="3C1D3E5861FB4E7388FF663CCEABA0AC"/>
    <w:rsid w:val="00B83296"/>
    <w:rPr>
      <w:rFonts w:eastAsiaTheme="minorHAnsi"/>
      <w:lang w:eastAsia="en-US"/>
    </w:rPr>
  </w:style>
  <w:style w:type="paragraph" w:customStyle="1" w:styleId="80DA424E18634E2DA9AE41CA973A0B97">
    <w:name w:val="80DA424E18634E2DA9AE41CA973A0B97"/>
    <w:rsid w:val="00B83296"/>
    <w:rPr>
      <w:rFonts w:eastAsiaTheme="minorHAnsi"/>
      <w:lang w:eastAsia="en-US"/>
    </w:rPr>
  </w:style>
  <w:style w:type="paragraph" w:customStyle="1" w:styleId="14DAA9894BB34DFE9086F10E3A02F860">
    <w:name w:val="14DAA9894BB34DFE9086F10E3A02F860"/>
    <w:rsid w:val="00B83296"/>
    <w:rPr>
      <w:rFonts w:eastAsiaTheme="minorHAnsi"/>
      <w:lang w:eastAsia="en-US"/>
    </w:rPr>
  </w:style>
  <w:style w:type="paragraph" w:customStyle="1" w:styleId="8B30118407D24F539D85AFECB27D3460">
    <w:name w:val="8B30118407D24F539D85AFECB27D3460"/>
    <w:rsid w:val="00B83296"/>
    <w:rPr>
      <w:rFonts w:eastAsiaTheme="minorHAnsi"/>
      <w:lang w:eastAsia="en-US"/>
    </w:rPr>
  </w:style>
  <w:style w:type="paragraph" w:customStyle="1" w:styleId="056C299CE7254BBFBF4A7C68B59E4451">
    <w:name w:val="056C299CE7254BBFBF4A7C68B59E4451"/>
    <w:rsid w:val="00B83296"/>
    <w:rPr>
      <w:rFonts w:eastAsiaTheme="minorHAnsi"/>
      <w:lang w:eastAsia="en-US"/>
    </w:rPr>
  </w:style>
  <w:style w:type="paragraph" w:customStyle="1" w:styleId="5C6FB96D152B46058A3D89C00E423905">
    <w:name w:val="5C6FB96D152B46058A3D89C00E423905"/>
    <w:rsid w:val="00B83296"/>
    <w:rPr>
      <w:rFonts w:eastAsiaTheme="minorHAnsi"/>
      <w:lang w:eastAsia="en-US"/>
    </w:rPr>
  </w:style>
  <w:style w:type="paragraph" w:customStyle="1" w:styleId="3CE1F453286B46E19A36556C0E8AF7BD">
    <w:name w:val="3CE1F453286B46E19A36556C0E8AF7BD"/>
    <w:rsid w:val="00B83296"/>
    <w:rPr>
      <w:rFonts w:eastAsiaTheme="minorHAnsi"/>
      <w:lang w:eastAsia="en-US"/>
    </w:rPr>
  </w:style>
  <w:style w:type="paragraph" w:customStyle="1" w:styleId="387B694819514E81A5224FDD8FF1C70F">
    <w:name w:val="387B694819514E81A5224FDD8FF1C70F"/>
    <w:rsid w:val="00B83296"/>
    <w:rPr>
      <w:rFonts w:eastAsiaTheme="minorHAnsi"/>
      <w:lang w:eastAsia="en-US"/>
    </w:rPr>
  </w:style>
  <w:style w:type="paragraph" w:customStyle="1" w:styleId="63217450ACF5432E8E9867883D597E15">
    <w:name w:val="63217450ACF5432E8E9867883D597E15"/>
    <w:rsid w:val="00B83296"/>
    <w:rPr>
      <w:rFonts w:eastAsiaTheme="minorHAnsi"/>
      <w:lang w:eastAsia="en-US"/>
    </w:rPr>
  </w:style>
  <w:style w:type="paragraph" w:customStyle="1" w:styleId="59BA979ACE2A4FD29A2E1F9376F49C59">
    <w:name w:val="59BA979ACE2A4FD29A2E1F9376F49C59"/>
    <w:rsid w:val="00B83296"/>
    <w:rPr>
      <w:rFonts w:eastAsiaTheme="minorHAnsi"/>
      <w:lang w:eastAsia="en-US"/>
    </w:rPr>
  </w:style>
  <w:style w:type="paragraph" w:customStyle="1" w:styleId="CB46DEE8D1EA4AD0B8A1F6CE0CC42515">
    <w:name w:val="CB46DEE8D1EA4AD0B8A1F6CE0CC42515"/>
    <w:rsid w:val="00B83296"/>
    <w:rPr>
      <w:rFonts w:eastAsiaTheme="minorHAnsi"/>
      <w:lang w:eastAsia="en-US"/>
    </w:rPr>
  </w:style>
  <w:style w:type="paragraph" w:customStyle="1" w:styleId="1AB35CCC3E0541A6B3D8592ADD4FC0AE">
    <w:name w:val="1AB35CCC3E0541A6B3D8592ADD4FC0AE"/>
    <w:rsid w:val="00B83296"/>
    <w:rPr>
      <w:rFonts w:eastAsiaTheme="minorHAnsi"/>
      <w:lang w:eastAsia="en-US"/>
    </w:rPr>
  </w:style>
  <w:style w:type="paragraph" w:customStyle="1" w:styleId="59279BE9780A4231BCCD5A4E862E00E8">
    <w:name w:val="59279BE9780A4231BCCD5A4E862E00E8"/>
    <w:rsid w:val="00B83296"/>
    <w:rPr>
      <w:rFonts w:eastAsiaTheme="minorHAnsi"/>
      <w:lang w:eastAsia="en-US"/>
    </w:rPr>
  </w:style>
  <w:style w:type="paragraph" w:customStyle="1" w:styleId="947F527A45414218A74CC3C7C0F6112B">
    <w:name w:val="947F527A45414218A74CC3C7C0F6112B"/>
    <w:rsid w:val="00B83296"/>
    <w:rPr>
      <w:rFonts w:eastAsiaTheme="minorHAnsi"/>
      <w:lang w:eastAsia="en-US"/>
    </w:rPr>
  </w:style>
  <w:style w:type="paragraph" w:customStyle="1" w:styleId="233FA87849CD44ACA588857B2E953A31">
    <w:name w:val="233FA87849CD44ACA588857B2E953A31"/>
    <w:rsid w:val="00B83296"/>
    <w:rPr>
      <w:rFonts w:eastAsiaTheme="minorHAnsi"/>
      <w:lang w:eastAsia="en-US"/>
    </w:rPr>
  </w:style>
  <w:style w:type="paragraph" w:customStyle="1" w:styleId="92546730F4CA42FBBFB549C6BACFE7CF">
    <w:name w:val="92546730F4CA42FBBFB549C6BACFE7CF"/>
    <w:rsid w:val="00B83296"/>
    <w:rPr>
      <w:rFonts w:eastAsiaTheme="minorHAnsi"/>
      <w:lang w:eastAsia="en-US"/>
    </w:rPr>
  </w:style>
  <w:style w:type="paragraph" w:customStyle="1" w:styleId="1B2CE76B02DF42BB8D88D1B994079BAF">
    <w:name w:val="1B2CE76B02DF42BB8D88D1B994079BAF"/>
    <w:rsid w:val="00B83296"/>
    <w:rPr>
      <w:rFonts w:eastAsiaTheme="minorHAnsi"/>
      <w:lang w:eastAsia="en-US"/>
    </w:rPr>
  </w:style>
  <w:style w:type="paragraph" w:customStyle="1" w:styleId="474A1B253EF042749AE8EBD563B49DB4">
    <w:name w:val="474A1B253EF042749AE8EBD563B49DB4"/>
    <w:rsid w:val="00B83296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Kathriner</dc:creator>
  <cp:lastModifiedBy>adrianetterlin@gmail.com</cp:lastModifiedBy>
  <cp:revision>2</cp:revision>
  <cp:lastPrinted>2021-06-02T20:07:00Z</cp:lastPrinted>
  <dcterms:created xsi:type="dcterms:W3CDTF">2021-06-07T08:27:00Z</dcterms:created>
  <dcterms:modified xsi:type="dcterms:W3CDTF">2021-06-07T08:27:00Z</dcterms:modified>
</cp:coreProperties>
</file>